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20DF6" w14:textId="43FA9F28" w:rsidR="00AB57F6" w:rsidRPr="00E02439" w:rsidRDefault="00AB57F6" w:rsidP="00A822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2439">
        <w:rPr>
          <w:rFonts w:ascii="Arial" w:hAnsi="Arial" w:cs="Arial"/>
          <w:b/>
          <w:noProof/>
          <w:sz w:val="32"/>
          <w:szCs w:val="32"/>
        </w:rPr>
        <w:t xml:space="preserve">CBPilates Group Matwork </w:t>
      </w:r>
      <w:r w:rsidRPr="00E02439">
        <w:rPr>
          <w:rFonts w:ascii="Arial" w:hAnsi="Arial" w:cs="Arial"/>
          <w:b/>
          <w:bCs/>
          <w:sz w:val="32"/>
          <w:szCs w:val="32"/>
        </w:rPr>
        <w:t>Course Timetable</w:t>
      </w:r>
    </w:p>
    <w:p w14:paraId="5B3FB9C2" w14:textId="3D62AE13" w:rsidR="00F563A3" w:rsidRDefault="00FC1407" w:rsidP="00AB57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71114B">
        <w:rPr>
          <w:rFonts w:ascii="Arial" w:hAnsi="Arial" w:cs="Arial"/>
          <w:b/>
          <w:bCs/>
          <w:sz w:val="24"/>
          <w:szCs w:val="24"/>
        </w:rPr>
        <w:t>14</w:t>
      </w:r>
      <w:r w:rsidR="0071114B" w:rsidRPr="0071114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1114B">
        <w:rPr>
          <w:rFonts w:ascii="Arial" w:hAnsi="Arial" w:cs="Arial"/>
          <w:b/>
          <w:bCs/>
          <w:sz w:val="24"/>
          <w:szCs w:val="24"/>
        </w:rPr>
        <w:t xml:space="preserve"> of October </w:t>
      </w:r>
      <w:r w:rsidR="00CE5953">
        <w:rPr>
          <w:rFonts w:ascii="Arial" w:hAnsi="Arial" w:cs="Arial"/>
          <w:b/>
          <w:bCs/>
          <w:sz w:val="24"/>
          <w:szCs w:val="24"/>
        </w:rPr>
        <w:t xml:space="preserve">– Saturday </w:t>
      </w:r>
      <w:r w:rsidR="0071114B">
        <w:rPr>
          <w:rFonts w:ascii="Arial" w:hAnsi="Arial" w:cs="Arial"/>
          <w:b/>
          <w:bCs/>
          <w:sz w:val="24"/>
          <w:szCs w:val="24"/>
        </w:rPr>
        <w:t>23</w:t>
      </w:r>
      <w:r w:rsidR="0071114B" w:rsidRPr="0071114B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71114B">
        <w:rPr>
          <w:rFonts w:ascii="Arial" w:hAnsi="Arial" w:cs="Arial"/>
          <w:b/>
          <w:bCs/>
          <w:sz w:val="24"/>
          <w:szCs w:val="24"/>
        </w:rPr>
        <w:t xml:space="preserve"> of November </w:t>
      </w:r>
      <w:r w:rsidR="00002181">
        <w:rPr>
          <w:rFonts w:ascii="Arial" w:hAnsi="Arial" w:cs="Arial"/>
          <w:b/>
          <w:bCs/>
          <w:sz w:val="24"/>
          <w:szCs w:val="24"/>
        </w:rPr>
        <w:t>2024 (6 Weeks</w:t>
      </w:r>
      <w:r w:rsidR="00AB57F6">
        <w:rPr>
          <w:rFonts w:ascii="Arial" w:hAnsi="Arial" w:cs="Arial"/>
          <w:b/>
          <w:bCs/>
          <w:sz w:val="28"/>
          <w:szCs w:val="28"/>
        </w:rPr>
        <w:t>)</w:t>
      </w:r>
    </w:p>
    <w:p w14:paraId="2CF3432A" w14:textId="77777777" w:rsidR="00AB57F6" w:rsidRPr="00687C5A" w:rsidRDefault="00AB57F6" w:rsidP="00AB57F6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hyperlink r:id="rId5" w:history="1">
        <w:r w:rsidRPr="00687C5A">
          <w:rPr>
            <w:rStyle w:val="Hyperlink"/>
            <w:rFonts w:ascii="Arial" w:hAnsi="Arial" w:cs="Arial"/>
            <w:b/>
            <w:noProof/>
            <w:sz w:val="24"/>
            <w:szCs w:val="24"/>
          </w:rPr>
          <w:t>www.cbpilates.co.uk</w:t>
        </w:r>
      </w:hyperlink>
      <w:r w:rsidRPr="00BD19D9">
        <w:rPr>
          <w:rStyle w:val="Hyperlink"/>
          <w:rFonts w:ascii="Arial" w:hAnsi="Arial" w:cs="Arial"/>
          <w:b/>
          <w:noProof/>
          <w:sz w:val="24"/>
          <w:szCs w:val="24"/>
          <w:u w:val="none"/>
        </w:rPr>
        <w:t xml:space="preserve">  </w:t>
      </w:r>
      <w:r w:rsidRPr="00BD19D9">
        <w:rPr>
          <w:rStyle w:val="Hyperlink"/>
          <w:rFonts w:ascii="Arial" w:hAnsi="Arial" w:cs="Arial"/>
          <w:b/>
          <w:noProof/>
          <w:color w:val="auto"/>
          <w:sz w:val="24"/>
          <w:szCs w:val="24"/>
          <w:u w:val="none"/>
        </w:rPr>
        <w:t xml:space="preserve">| </w:t>
      </w:r>
      <w:r w:rsidRPr="00BD19D9">
        <w:rPr>
          <w:rStyle w:val="Hyperlink"/>
          <w:rFonts w:ascii="Arial" w:hAnsi="Arial" w:cs="Arial"/>
          <w:b/>
          <w:noProof/>
          <w:sz w:val="24"/>
          <w:szCs w:val="24"/>
          <w:u w:val="none"/>
        </w:rPr>
        <w:t xml:space="preserve"> </w:t>
      </w:r>
      <w:r w:rsidRPr="00687C5A">
        <w:rPr>
          <w:rFonts w:ascii="Arial" w:hAnsi="Arial" w:cs="Arial"/>
          <w:b/>
          <w:noProof/>
          <w:sz w:val="24"/>
          <w:szCs w:val="24"/>
        </w:rPr>
        <w:t xml:space="preserve">07981 239 650  |  </w:t>
      </w:r>
      <w:hyperlink r:id="rId6" w:history="1">
        <w:r w:rsidRPr="00687C5A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cathy@cbpilates.co.uk</w:t>
        </w:r>
      </w:hyperlink>
    </w:p>
    <w:p w14:paraId="0B647E59" w14:textId="47030817" w:rsidR="00AB57F6" w:rsidRDefault="00AB57F6" w:rsidP="00AB57F6">
      <w:pPr>
        <w:jc w:val="center"/>
        <w:rPr>
          <w:rFonts w:ascii="Arial" w:hAnsi="Arial" w:cs="Arial"/>
          <w:bCs/>
          <w:iCs/>
          <w:noProof/>
        </w:rPr>
      </w:pPr>
      <w:r w:rsidRPr="001A1109">
        <w:rPr>
          <w:rFonts w:ascii="Arial" w:hAnsi="Arial" w:cs="Arial"/>
          <w:b/>
          <w:iCs/>
          <w:noProof/>
        </w:rPr>
        <w:t xml:space="preserve">Cathy </w:t>
      </w:r>
      <w:r w:rsidR="00F26F3A">
        <w:rPr>
          <w:rFonts w:ascii="Arial" w:hAnsi="Arial" w:cs="Arial"/>
          <w:b/>
          <w:iCs/>
          <w:noProof/>
        </w:rPr>
        <w:t xml:space="preserve">Burdett - </w:t>
      </w:r>
      <w:r w:rsidRPr="00920C86">
        <w:rPr>
          <w:rFonts w:ascii="Arial" w:hAnsi="Arial" w:cs="Arial"/>
          <w:bCs/>
          <w:iCs/>
          <w:noProof/>
        </w:rPr>
        <w:t>Society for the Pilates Method</w:t>
      </w:r>
      <w:r w:rsidR="00F26F3A">
        <w:rPr>
          <w:rFonts w:ascii="Arial" w:hAnsi="Arial" w:cs="Arial"/>
          <w:bCs/>
          <w:iCs/>
          <w:noProof/>
        </w:rPr>
        <w:t>/Certified Pilates Foundation</w:t>
      </w:r>
    </w:p>
    <w:p w14:paraId="57312DB2" w14:textId="1855EC5D" w:rsidR="00DD006A" w:rsidRDefault="00DD006A" w:rsidP="00AB57F6">
      <w:pPr>
        <w:jc w:val="center"/>
        <w:rPr>
          <w:rFonts w:ascii="Arial" w:hAnsi="Arial" w:cs="Arial"/>
          <w:bCs/>
          <w:iCs/>
          <w:noProof/>
        </w:rPr>
      </w:pPr>
      <w:r>
        <w:rPr>
          <w:rFonts w:ascii="Arial" w:hAnsi="Arial" w:cs="Arial"/>
          <w:bCs/>
          <w:iCs/>
          <w:noProof/>
        </w:rPr>
        <w:t>Mark Burdett – BASI Pilates (Body Arts &amp; Sciences International)</w:t>
      </w:r>
    </w:p>
    <w:p w14:paraId="2DA17F31" w14:textId="77777777" w:rsidR="008A18EC" w:rsidRDefault="008A18EC" w:rsidP="00AB57F6">
      <w:pPr>
        <w:jc w:val="center"/>
        <w:rPr>
          <w:rFonts w:ascii="Arial" w:hAnsi="Arial" w:cs="Arial"/>
          <w:bCs/>
          <w:iCs/>
          <w:noProof/>
        </w:rPr>
      </w:pPr>
    </w:p>
    <w:p w14:paraId="2B68F68F" w14:textId="49D361C9" w:rsidR="00AB57F6" w:rsidRDefault="008A18EC" w:rsidP="00AB57F6">
      <w:pPr>
        <w:jc w:val="center"/>
        <w:rPr>
          <w:rFonts w:ascii="Arial" w:hAnsi="Arial" w:cs="Arial"/>
          <w:b/>
          <w:iCs/>
          <w:noProof/>
        </w:rPr>
      </w:pPr>
      <w:r>
        <w:rPr>
          <w:rFonts w:ascii="Arial" w:hAnsi="Arial" w:cs="Arial"/>
          <w:b/>
          <w:iCs/>
          <w:noProof/>
        </w:rPr>
        <w:t>Please see next page for</w:t>
      </w:r>
      <w:r w:rsidR="007F243E">
        <w:rPr>
          <w:rFonts w:ascii="Arial" w:hAnsi="Arial" w:cs="Arial"/>
          <w:b/>
          <w:iCs/>
          <w:noProof/>
        </w:rPr>
        <w:t xml:space="preserve"> more</w:t>
      </w:r>
      <w:r>
        <w:rPr>
          <w:rFonts w:ascii="Arial" w:hAnsi="Arial" w:cs="Arial"/>
          <w:b/>
          <w:iCs/>
          <w:noProof/>
        </w:rPr>
        <w:t xml:space="preserve"> </w:t>
      </w:r>
      <w:r w:rsidR="00A82251">
        <w:rPr>
          <w:rFonts w:ascii="Arial" w:hAnsi="Arial" w:cs="Arial"/>
          <w:b/>
          <w:iCs/>
          <w:noProof/>
        </w:rPr>
        <w:t>information on Group classes and explanation of levels</w:t>
      </w:r>
      <w:r w:rsidR="007F243E">
        <w:rPr>
          <w:rFonts w:ascii="Arial" w:hAnsi="Arial" w:cs="Arial"/>
          <w:b/>
          <w:iCs/>
          <w:noProof/>
        </w:rPr>
        <w:t>.</w:t>
      </w:r>
    </w:p>
    <w:p w14:paraId="166D4A8A" w14:textId="77777777" w:rsidR="009125A8" w:rsidRDefault="009125A8" w:rsidP="00AB57F6">
      <w:pPr>
        <w:jc w:val="center"/>
        <w:rPr>
          <w:rFonts w:ascii="Arial" w:hAnsi="Arial" w:cs="Arial"/>
          <w:b/>
          <w:iCs/>
          <w:noProof/>
        </w:rPr>
      </w:pPr>
    </w:p>
    <w:p w14:paraId="04512B56" w14:textId="77777777" w:rsidR="004C6075" w:rsidRDefault="004C6075" w:rsidP="00AB57F6">
      <w:pPr>
        <w:jc w:val="center"/>
        <w:rPr>
          <w:rFonts w:ascii="Arial" w:hAnsi="Arial" w:cs="Arial"/>
          <w:b/>
          <w:iCs/>
          <w:noProof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259"/>
        <w:gridCol w:w="2553"/>
        <w:gridCol w:w="3403"/>
        <w:gridCol w:w="2231"/>
      </w:tblGrid>
      <w:tr w:rsidR="00A02FFA" w:rsidRPr="001512FE" w14:paraId="19140EEC" w14:textId="77777777" w:rsidTr="00AB04AF">
        <w:trPr>
          <w:trHeight w:val="206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29A42A72" w14:textId="4A534B0D" w:rsidR="00A02FFA" w:rsidRPr="001512FE" w:rsidRDefault="00A02FFA" w:rsidP="00A02FF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12F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78731A05" wp14:editId="72BA2C06">
                      <wp:simplePos x="0" y="0"/>
                      <wp:positionH relativeFrom="column">
                        <wp:posOffset>717092</wp:posOffset>
                      </wp:positionH>
                      <wp:positionV relativeFrom="paragraph">
                        <wp:posOffset>153307</wp:posOffset>
                      </wp:positionV>
                      <wp:extent cx="360" cy="360"/>
                      <wp:effectExtent l="57150" t="38100" r="3810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78731A05" wp14:editId="72BA2C06">
                      <wp:simplePos x="0" y="0"/>
                      <wp:positionH relativeFrom="column">
                        <wp:posOffset>717092</wp:posOffset>
                      </wp:positionH>
                      <wp:positionV relativeFrom="paragraph">
                        <wp:posOffset>153307</wp:posOffset>
                      </wp:positionV>
                      <wp:extent cx="360" cy="360"/>
                      <wp:effectExtent l="57150" t="38100" r="3810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nk 3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512FE">
              <w:rPr>
                <w:rFonts w:ascii="Arial" w:hAnsi="Arial" w:cs="Arial"/>
                <w:b/>
                <w:bCs/>
                <w:sz w:val="24"/>
                <w:szCs w:val="24"/>
              </w:rPr>
              <w:t>Day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/Time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19FD2D36" w14:textId="55B04C7E" w:rsidR="00A02FFA" w:rsidRPr="001512FE" w:rsidRDefault="00A02FFA" w:rsidP="00A02FF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20BC2345" w14:textId="2AE7C9AD" w:rsidR="00A02FFA" w:rsidRPr="00DA2E2B" w:rsidRDefault="00A02FFA" w:rsidP="00A02FF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/>
                <w:bCs/>
                <w:sz w:val="24"/>
                <w:szCs w:val="24"/>
              </w:rPr>
              <w:t>Course Dates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71613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CA1DFD0" w14:textId="7D1658DA" w:rsidR="00A02FFA" w:rsidRPr="00DA2E2B" w:rsidRDefault="00A02FFA" w:rsidP="00A02F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Duration/Fees &amp; Due Date</w:t>
            </w:r>
          </w:p>
        </w:tc>
      </w:tr>
      <w:tr w:rsidR="00A02FFA" w:rsidRPr="001512FE" w14:paraId="7D138044" w14:textId="77777777" w:rsidTr="00AB04AF">
        <w:trPr>
          <w:trHeight w:val="813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1F9851CE" w14:textId="77777777" w:rsidR="00A02FFA" w:rsidRPr="006572D1" w:rsidRDefault="00A02FFA" w:rsidP="00A02F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2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Monday </w:t>
            </w:r>
          </w:p>
          <w:p w14:paraId="318705D5" w14:textId="77777777" w:rsidR="00A02FFA" w:rsidRPr="006572D1" w:rsidRDefault="00A02FFA" w:rsidP="00A02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2D1">
              <w:rPr>
                <w:rFonts w:ascii="Arial" w:hAnsi="Arial" w:cs="Arial"/>
                <w:sz w:val="24"/>
                <w:szCs w:val="24"/>
              </w:rPr>
              <w:t>10:00AM</w:t>
            </w:r>
          </w:p>
          <w:p w14:paraId="23F7867C" w14:textId="77777777" w:rsidR="00A02FFA" w:rsidRPr="006572D1" w:rsidRDefault="00A02FFA" w:rsidP="00A02F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2D1">
              <w:rPr>
                <w:rFonts w:ascii="Arial" w:hAnsi="Arial" w:cs="Arial"/>
                <w:b/>
                <w:bCs/>
                <w:sz w:val="24"/>
                <w:szCs w:val="24"/>
              </w:rPr>
              <w:t>Level 1-2</w:t>
            </w:r>
          </w:p>
          <w:p w14:paraId="58B26D4B" w14:textId="69EF0F2C" w:rsidR="00A02FFA" w:rsidRPr="00A07691" w:rsidRDefault="00A02FFA" w:rsidP="00A02FF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572D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Wait list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32ED201D" w14:textId="77777777" w:rsidR="00A02FFA" w:rsidRPr="001512FE" w:rsidRDefault="00A02FFA" w:rsidP="00A02FF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Grange Farm Centre</w:t>
            </w:r>
          </w:p>
          <w:p w14:paraId="4DF5CEED" w14:textId="77777777" w:rsidR="00A02FFA" w:rsidRPr="001512FE" w:rsidRDefault="00A02FFA" w:rsidP="00A02FF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Grange Farm Lane</w:t>
            </w:r>
          </w:p>
          <w:p w14:paraId="6A10447E" w14:textId="77777777" w:rsidR="00A02FFA" w:rsidRPr="001512FE" w:rsidRDefault="00A02FFA" w:rsidP="00A02FF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Chigwell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2FE">
              <w:rPr>
                <w:rFonts w:ascii="Arial" w:hAnsi="Arial" w:cs="Arial"/>
                <w:sz w:val="24"/>
                <w:szCs w:val="24"/>
              </w:rPr>
              <w:t>IG7 6DP</w:t>
            </w:r>
          </w:p>
          <w:p w14:paraId="5D3B6775" w14:textId="0D209348" w:rsidR="00A02FFA" w:rsidRPr="001512FE" w:rsidRDefault="00A02FFA" w:rsidP="00A02FF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In-Person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8C35B45" w14:textId="77777777" w:rsidR="00263865" w:rsidRDefault="00263865" w:rsidP="00A02FFA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21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</w:rPr>
              <w:t xml:space="preserve"> &amp; 28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October </w:t>
            </w:r>
          </w:p>
          <w:p w14:paraId="62275A91" w14:textId="0416F5C1" w:rsidR="00A02FFA" w:rsidRPr="007C3962" w:rsidRDefault="00A02FFA" w:rsidP="00A02FFA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 w:rsidRPr="00234382">
              <w:rPr>
                <w:rFonts w:ascii="Arial" w:eastAsia="Times New Roman" w:hAnsi="Arial" w:cs="Arial"/>
                <w:i/>
                <w:iCs/>
              </w:rPr>
              <w:t>and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AC230A">
              <w:rPr>
                <w:rFonts w:ascii="Arial" w:eastAsia="Times New Roman" w:hAnsi="Arial" w:cs="Arial"/>
              </w:rPr>
              <w:t>4</w:t>
            </w:r>
            <w:r w:rsidR="00AC230A"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 w:rsidR="00AC230A">
              <w:rPr>
                <w:rFonts w:ascii="Arial" w:eastAsia="Times New Roman" w:hAnsi="Arial" w:cs="Arial"/>
              </w:rPr>
              <w:t>, 11</w:t>
            </w:r>
            <w:r w:rsidR="00AC230A"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 w:rsidR="00AC230A">
              <w:rPr>
                <w:rFonts w:ascii="Arial" w:eastAsia="Times New Roman" w:hAnsi="Arial" w:cs="Arial"/>
              </w:rPr>
              <w:t xml:space="preserve"> &amp;</w:t>
            </w:r>
            <w:r w:rsidR="00D307CB">
              <w:rPr>
                <w:rFonts w:ascii="Arial" w:eastAsia="Times New Roman" w:hAnsi="Arial" w:cs="Arial"/>
              </w:rPr>
              <w:t xml:space="preserve"> </w:t>
            </w:r>
            <w:r w:rsidR="00AC230A">
              <w:rPr>
                <w:rFonts w:ascii="Arial" w:eastAsia="Times New Roman" w:hAnsi="Arial" w:cs="Arial"/>
              </w:rPr>
              <w:t>18</w:t>
            </w:r>
            <w:r w:rsidR="00AC230A"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 w:rsidR="00AC230A">
              <w:rPr>
                <w:rFonts w:ascii="Arial" w:eastAsia="Times New Roman" w:hAnsi="Arial" w:cs="Arial"/>
              </w:rPr>
              <w:t xml:space="preserve"> November </w:t>
            </w:r>
            <w:r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E80C84" w14:textId="77777777" w:rsidR="00A02FFA" w:rsidRDefault="00A02FFA" w:rsidP="00A02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78.00</w:t>
            </w:r>
          </w:p>
          <w:p w14:paraId="2E34FCE5" w14:textId="2244142D" w:rsidR="00A02FFA" w:rsidRDefault="00A02FFA" w:rsidP="00A02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D2D9A">
              <w:rPr>
                <w:rFonts w:ascii="Arial" w:hAnsi="Arial" w:cs="Arial"/>
                <w:sz w:val="24"/>
                <w:szCs w:val="24"/>
              </w:rPr>
              <w:t>7</w:t>
            </w:r>
            <w:r w:rsidR="00DD2D9A" w:rsidRPr="00DD2D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D2D9A">
              <w:rPr>
                <w:rFonts w:ascii="Arial" w:hAnsi="Arial" w:cs="Arial"/>
                <w:sz w:val="24"/>
                <w:szCs w:val="24"/>
              </w:rPr>
              <w:t xml:space="preserve"> October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1226FF0E" w14:textId="41D6A7F8" w:rsidR="00A02FFA" w:rsidRPr="00837159" w:rsidRDefault="00A02FFA" w:rsidP="00A02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</w:tr>
      <w:tr w:rsidR="00DD2D9A" w:rsidRPr="001512FE" w14:paraId="7A924DC0" w14:textId="77777777" w:rsidTr="00AB04AF">
        <w:trPr>
          <w:trHeight w:val="813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2E3A0622" w14:textId="77777777" w:rsidR="00DD2D9A" w:rsidRPr="001512FE" w:rsidRDefault="00DD2D9A" w:rsidP="00DD2D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Monday </w:t>
            </w:r>
          </w:p>
          <w:p w14:paraId="030A1601" w14:textId="77777777" w:rsidR="00DD2D9A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10:00AM</w:t>
            </w:r>
          </w:p>
          <w:p w14:paraId="09E3A694" w14:textId="34FADB10" w:rsidR="00DD2D9A" w:rsidRPr="009454CF" w:rsidRDefault="00DD2D9A" w:rsidP="00DD2D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Level 1-2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625E9FFB" w14:textId="77777777" w:rsidR="00DD2D9A" w:rsidRPr="005374B1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Online - </w:t>
            </w:r>
            <w:r w:rsidRPr="005374B1">
              <w:rPr>
                <w:rFonts w:ascii="Arial" w:hAnsi="Arial" w:cs="Arial"/>
                <w:b/>
                <w:bCs/>
                <w:sz w:val="24"/>
                <w:szCs w:val="24"/>
              </w:rPr>
              <w:t>Zoom</w:t>
            </w:r>
          </w:p>
          <w:p w14:paraId="632C5BD0" w14:textId="77777777" w:rsidR="00DD2D9A" w:rsidRPr="00DF2376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i/>
                <w:iCs/>
              </w:rPr>
            </w:pPr>
            <w:r w:rsidRPr="00DF2376">
              <w:rPr>
                <w:rFonts w:ascii="Arial" w:hAnsi="Arial" w:cs="Arial"/>
                <w:i/>
                <w:iCs/>
              </w:rPr>
              <w:t>Please note this</w:t>
            </w:r>
            <w:r>
              <w:rPr>
                <w:rFonts w:ascii="Arial" w:hAnsi="Arial" w:cs="Arial"/>
                <w:i/>
                <w:iCs/>
              </w:rPr>
              <w:t xml:space="preserve"> class is</w:t>
            </w:r>
            <w:r w:rsidRPr="00DF2376">
              <w:rPr>
                <w:rFonts w:ascii="Arial" w:hAnsi="Arial" w:cs="Arial"/>
                <w:i/>
                <w:iCs/>
              </w:rPr>
              <w:t xml:space="preserve"> separat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DF2376">
              <w:rPr>
                <w:rFonts w:ascii="Arial" w:hAnsi="Arial" w:cs="Arial"/>
                <w:i/>
                <w:iCs/>
              </w:rPr>
              <w:t xml:space="preserve"> to the </w:t>
            </w:r>
          </w:p>
          <w:p w14:paraId="1274E138" w14:textId="37CB2F87" w:rsidR="00DD2D9A" w:rsidRPr="00434F8B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376">
              <w:rPr>
                <w:rFonts w:ascii="Arial" w:hAnsi="Arial" w:cs="Arial"/>
                <w:i/>
                <w:iCs/>
              </w:rPr>
              <w:t>Grange Farm class</w:t>
            </w:r>
            <w:r w:rsidRPr="00DF2376">
              <w:rPr>
                <w:rFonts w:ascii="Arial" w:hAnsi="Arial" w:cs="Arial"/>
              </w:rPr>
              <w:t>.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3A441E20" w14:textId="77777777" w:rsidR="00DD2D9A" w:rsidRDefault="00DD2D9A" w:rsidP="00DD2D9A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21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</w:rPr>
              <w:t xml:space="preserve"> &amp; 28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October </w:t>
            </w:r>
          </w:p>
          <w:p w14:paraId="397D7555" w14:textId="411CAC9E" w:rsidR="00DD2D9A" w:rsidRPr="00857178" w:rsidRDefault="00DD2D9A" w:rsidP="00DD2D9A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34382">
              <w:rPr>
                <w:rFonts w:ascii="Arial" w:eastAsia="Times New Roman" w:hAnsi="Arial" w:cs="Arial"/>
                <w:i/>
                <w:iCs/>
              </w:rPr>
              <w:t>and</w:t>
            </w:r>
            <w:r>
              <w:rPr>
                <w:rFonts w:ascii="Arial" w:eastAsia="Times New Roman" w:hAnsi="Arial" w:cs="Arial"/>
              </w:rPr>
              <w:t xml:space="preserve"> 4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11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&amp;</w:t>
            </w:r>
            <w:r w:rsidR="00D307C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18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November 2024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97FCFFA" w14:textId="6CEF829F" w:rsidR="00DD2D9A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075A6B63" w14:textId="77777777" w:rsidR="00DD2D9A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>: 7</w:t>
            </w:r>
            <w:r w:rsidRPr="00DD2D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</w:p>
          <w:p w14:paraId="2C02981D" w14:textId="32D665F8" w:rsidR="00DD2D9A" w:rsidRPr="001512FE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</w:tr>
      <w:tr w:rsidR="00DD2D9A" w:rsidRPr="001512FE" w14:paraId="39DEBB6A" w14:textId="77777777" w:rsidTr="00AB04AF">
        <w:trPr>
          <w:trHeight w:val="994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F8F2904" w14:textId="77777777" w:rsidR="00DD2D9A" w:rsidRPr="001512FE" w:rsidRDefault="00DD2D9A" w:rsidP="00DD2D9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  <w:p w14:paraId="62257404" w14:textId="77777777" w:rsidR="00DD2D9A" w:rsidRPr="001512FE" w:rsidRDefault="00DD2D9A" w:rsidP="00DD2D9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Cs/>
                <w:sz w:val="24"/>
                <w:szCs w:val="24"/>
              </w:rPr>
              <w:t>6:</w:t>
            </w:r>
            <w:r w:rsidRPr="001512F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30PM</w:t>
            </w:r>
          </w:p>
          <w:p w14:paraId="51E09724" w14:textId="77777777" w:rsidR="00DD2D9A" w:rsidRPr="00BF7ADF" w:rsidRDefault="00DD2D9A" w:rsidP="00DD2D9A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F7ADF">
              <w:rPr>
                <w:rFonts w:ascii="Arial" w:hAnsi="Arial" w:cs="Arial"/>
                <w:b/>
                <w:iCs/>
                <w:sz w:val="24"/>
                <w:szCs w:val="24"/>
              </w:rPr>
              <w:t>Level 2-3</w:t>
            </w:r>
          </w:p>
          <w:p w14:paraId="30132A2E" w14:textId="77777777" w:rsidR="00DD2D9A" w:rsidRPr="00997380" w:rsidRDefault="00DD2D9A" w:rsidP="00DD2D9A">
            <w:pPr>
              <w:jc w:val="center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997380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Wait list</w:t>
            </w:r>
          </w:p>
          <w:p w14:paraId="01AF19A0" w14:textId="77777777" w:rsidR="00DD2D9A" w:rsidRPr="001512FE" w:rsidRDefault="00DD2D9A" w:rsidP="00DD2D9A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15FB27AA" w14:textId="77777777" w:rsidR="00DD2D9A" w:rsidRPr="001512FE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St Ann Line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2FE">
              <w:rPr>
                <w:rFonts w:ascii="Arial" w:hAnsi="Arial" w:cs="Arial"/>
                <w:sz w:val="24"/>
                <w:szCs w:val="24"/>
              </w:rPr>
              <w:t>Hall</w:t>
            </w:r>
          </w:p>
          <w:p w14:paraId="5F2D5130" w14:textId="77777777" w:rsidR="00DD2D9A" w:rsidRPr="001512FE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Grove Crescent</w:t>
            </w:r>
          </w:p>
          <w:p w14:paraId="689093A0" w14:textId="77777777" w:rsidR="00DD2D9A" w:rsidRPr="001512FE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South Woodford</w:t>
            </w:r>
          </w:p>
          <w:p w14:paraId="0D7C3E44" w14:textId="77777777" w:rsidR="00DD2D9A" w:rsidRPr="001512FE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 xml:space="preserve">E18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512FE">
              <w:rPr>
                <w:rFonts w:ascii="Arial" w:hAnsi="Arial" w:cs="Arial"/>
                <w:sz w:val="24"/>
                <w:szCs w:val="24"/>
              </w:rPr>
              <w:t>JR</w:t>
            </w:r>
          </w:p>
          <w:p w14:paraId="267C384D" w14:textId="726D61B6" w:rsidR="00DD2D9A" w:rsidRPr="00D210B1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In-Person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2589D4ED" w14:textId="77777777" w:rsidR="00DD2D9A" w:rsidRDefault="00DD2D9A" w:rsidP="00DD2D9A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21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</w:rPr>
              <w:t xml:space="preserve"> &amp; 28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October </w:t>
            </w:r>
          </w:p>
          <w:p w14:paraId="43F94A7F" w14:textId="7835C03C" w:rsidR="00DD2D9A" w:rsidRPr="00857178" w:rsidRDefault="00DD2D9A" w:rsidP="00DD2D9A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34382">
              <w:rPr>
                <w:rFonts w:ascii="Arial" w:eastAsia="Times New Roman" w:hAnsi="Arial" w:cs="Arial"/>
                <w:i/>
                <w:iCs/>
              </w:rPr>
              <w:t>and</w:t>
            </w:r>
            <w:r>
              <w:rPr>
                <w:rFonts w:ascii="Arial" w:eastAsia="Times New Roman" w:hAnsi="Arial" w:cs="Arial"/>
              </w:rPr>
              <w:t xml:space="preserve"> 4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11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&amp;</w:t>
            </w:r>
            <w:r w:rsidR="00D307C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18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November 2024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FF1E4D" w14:textId="77777777" w:rsidR="00DD2D9A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78.00</w:t>
            </w:r>
          </w:p>
          <w:p w14:paraId="063A60F8" w14:textId="77777777" w:rsidR="00DD2D9A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>: 7</w:t>
            </w:r>
            <w:r w:rsidRPr="00DD2D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</w:p>
          <w:p w14:paraId="1DC56C76" w14:textId="08A6BA47" w:rsidR="00DD2D9A" w:rsidRPr="001512FE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</w:tr>
      <w:tr w:rsidR="00DD2D9A" w:rsidRPr="001512FE" w14:paraId="7937440B" w14:textId="77777777" w:rsidTr="00AB04AF">
        <w:trPr>
          <w:trHeight w:val="1051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6C82AC5A" w14:textId="77777777" w:rsidR="00DD2D9A" w:rsidRPr="001512FE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  <w:p w14:paraId="6C1AE856" w14:textId="77777777" w:rsidR="00DD2D9A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Cs/>
                <w:sz w:val="24"/>
                <w:szCs w:val="24"/>
              </w:rPr>
              <w:t>6.30PM</w:t>
            </w:r>
          </w:p>
          <w:p w14:paraId="5F501DF5" w14:textId="77777777" w:rsidR="00DD2D9A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512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146A1">
              <w:rPr>
                <w:rFonts w:ascii="Arial" w:hAnsi="Arial" w:cs="Arial"/>
                <w:b/>
                <w:i/>
                <w:sz w:val="24"/>
                <w:szCs w:val="24"/>
              </w:rPr>
              <w:t>Level 3</w:t>
            </w:r>
          </w:p>
          <w:p w14:paraId="338F67B7" w14:textId="1F9A1D71" w:rsidR="00DD2D9A" w:rsidRPr="00C7182F" w:rsidRDefault="00DD2D9A" w:rsidP="00DD2D9A">
            <w:pPr>
              <w:jc w:val="center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997380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Wait list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1F8A942D" w14:textId="18432A39" w:rsidR="00DD2D9A" w:rsidRPr="00947CA5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Online - </w:t>
            </w:r>
            <w:r w:rsidRPr="00947CA5">
              <w:rPr>
                <w:rFonts w:ascii="Arial" w:hAnsi="Arial" w:cs="Arial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712A0C87" w14:textId="77777777" w:rsidR="00DD2D9A" w:rsidRDefault="00DD2D9A" w:rsidP="00DD2D9A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22</w:t>
            </w:r>
            <w:r w:rsidRPr="00547A14">
              <w:rPr>
                <w:rFonts w:ascii="Arial" w:eastAsia="Times New Roman" w:hAnsi="Arial" w:cs="Arial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</w:rPr>
              <w:t xml:space="preserve"> &amp; 29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October </w:t>
            </w:r>
          </w:p>
          <w:p w14:paraId="53D268CA" w14:textId="7FDEA41B" w:rsidR="00DD2D9A" w:rsidRPr="00857178" w:rsidRDefault="00DD2D9A" w:rsidP="00DD2D9A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34382">
              <w:rPr>
                <w:rFonts w:ascii="Arial" w:eastAsia="Times New Roman" w:hAnsi="Arial" w:cs="Arial"/>
                <w:i/>
                <w:iCs/>
              </w:rPr>
              <w:t>and</w:t>
            </w:r>
            <w:r>
              <w:rPr>
                <w:rFonts w:ascii="Arial" w:eastAsia="Times New Roman" w:hAnsi="Arial" w:cs="Arial"/>
              </w:rPr>
              <w:t xml:space="preserve"> 5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12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&amp;</w:t>
            </w:r>
            <w:r w:rsidR="00D307C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19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November 2024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0A35759" w14:textId="77777777" w:rsidR="00DD2D9A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66.00</w:t>
            </w:r>
          </w:p>
          <w:p w14:paraId="655A991E" w14:textId="4865414C" w:rsidR="00DD2D9A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D2D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</w:p>
          <w:p w14:paraId="6182FD2B" w14:textId="5FB0FF0B" w:rsidR="00DD2D9A" w:rsidRPr="001512FE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</w:tr>
      <w:tr w:rsidR="00DD2D9A" w:rsidRPr="001512FE" w14:paraId="10749DF1" w14:textId="77777777" w:rsidTr="00AB04AF">
        <w:trPr>
          <w:trHeight w:val="1051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E5049A5" w14:textId="77777777" w:rsidR="00DD2D9A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  <w:p w14:paraId="69263C98" w14:textId="77777777" w:rsidR="00DD2D9A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0F1">
              <w:rPr>
                <w:rFonts w:ascii="Arial" w:hAnsi="Arial" w:cs="Arial"/>
                <w:sz w:val="24"/>
                <w:szCs w:val="24"/>
              </w:rPr>
              <w:t>8:00PM</w:t>
            </w:r>
          </w:p>
          <w:p w14:paraId="657D6D90" w14:textId="7AEF8495" w:rsidR="00DD2D9A" w:rsidRPr="005550F1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50F1">
              <w:rPr>
                <w:rFonts w:ascii="Arial" w:hAnsi="Arial" w:cs="Arial"/>
                <w:b/>
                <w:bCs/>
                <w:sz w:val="24"/>
                <w:szCs w:val="24"/>
              </w:rPr>
              <w:t>Level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Pr="005550F1">
              <w:rPr>
                <w:rFonts w:ascii="Arial" w:hAnsi="Arial" w:cs="Arial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AE42253" w14:textId="77777777" w:rsidR="00DD2D9A" w:rsidRPr="001512FE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Valley Hall</w:t>
            </w:r>
          </w:p>
          <w:p w14:paraId="6D05748F" w14:textId="77777777" w:rsidR="00DD2D9A" w:rsidRPr="001512FE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5 Valley Hill</w:t>
            </w:r>
          </w:p>
          <w:p w14:paraId="05558AD0" w14:textId="77777777" w:rsidR="00DD2D9A" w:rsidRPr="001512FE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Loughton IG10 3BF</w:t>
            </w:r>
          </w:p>
          <w:p w14:paraId="06B088E5" w14:textId="3DBB0097" w:rsidR="00DD2D9A" w:rsidRPr="00947CA5" w:rsidRDefault="00DD2D9A" w:rsidP="00DD2D9A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In-Person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CDC46C8" w14:textId="77777777" w:rsidR="00DD2D9A" w:rsidRDefault="00DD2D9A" w:rsidP="00DD2D9A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22</w:t>
            </w:r>
            <w:r w:rsidRPr="00547A14">
              <w:rPr>
                <w:rFonts w:ascii="Arial" w:eastAsia="Times New Roman" w:hAnsi="Arial" w:cs="Arial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</w:rPr>
              <w:t xml:space="preserve"> &amp; 29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October </w:t>
            </w:r>
          </w:p>
          <w:p w14:paraId="0596051B" w14:textId="4E76EFF3" w:rsidR="00DD2D9A" w:rsidRPr="00BF2B6B" w:rsidRDefault="00DD2D9A" w:rsidP="00DD2D9A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34382">
              <w:rPr>
                <w:rFonts w:ascii="Arial" w:eastAsia="Times New Roman" w:hAnsi="Arial" w:cs="Arial"/>
                <w:i/>
                <w:iCs/>
              </w:rPr>
              <w:t>and</w:t>
            </w:r>
            <w:r>
              <w:rPr>
                <w:rFonts w:ascii="Arial" w:eastAsia="Times New Roman" w:hAnsi="Arial" w:cs="Arial"/>
              </w:rPr>
              <w:t xml:space="preserve"> 5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12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&amp;</w:t>
            </w:r>
            <w:r w:rsidR="00D307CB">
              <w:rPr>
                <w:rFonts w:ascii="Arial" w:eastAsia="Times New Roman" w:hAnsi="Arial" w:cs="Arial"/>
              </w:rPr>
              <w:t xml:space="preserve"> 1</w:t>
            </w:r>
            <w:r>
              <w:rPr>
                <w:rFonts w:ascii="Arial" w:eastAsia="Times New Roman" w:hAnsi="Arial" w:cs="Arial"/>
              </w:rPr>
              <w:t>9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November 2024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EAC91F" w14:textId="77777777" w:rsidR="00DD2D9A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78.00</w:t>
            </w:r>
          </w:p>
          <w:p w14:paraId="1F328933" w14:textId="5D2EAA06" w:rsidR="00DD2D9A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D2D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</w:p>
          <w:p w14:paraId="4EF7B8AD" w14:textId="70C62252" w:rsidR="00DD2D9A" w:rsidRPr="001512FE" w:rsidRDefault="00DD2D9A" w:rsidP="00DD2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</w:tr>
      <w:tr w:rsidR="00472EDF" w:rsidRPr="001512FE" w14:paraId="67DE138D" w14:textId="77777777" w:rsidTr="00AB04AF">
        <w:trPr>
          <w:trHeight w:val="1065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09D378EE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  <w:p w14:paraId="10D2FBC9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7:30</w:t>
            </w:r>
            <w:r w:rsidRPr="001512FE">
              <w:rPr>
                <w:rFonts w:ascii="Arial" w:hAnsi="Arial" w:cs="Arial"/>
                <w:bCs/>
                <w:sz w:val="24"/>
                <w:szCs w:val="24"/>
              </w:rPr>
              <w:t>PM</w:t>
            </w:r>
          </w:p>
          <w:p w14:paraId="0911FFC7" w14:textId="77777777" w:rsidR="00472EDF" w:rsidRPr="00112FDB" w:rsidRDefault="00472EDF" w:rsidP="00472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F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2-3</w:t>
            </w:r>
          </w:p>
          <w:p w14:paraId="671A42B1" w14:textId="128E19C9" w:rsidR="00472EDF" w:rsidRPr="00997380" w:rsidRDefault="00472EDF" w:rsidP="00472EDF">
            <w:pPr>
              <w:jc w:val="center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997380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Wait list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7884466A" w14:textId="77777777" w:rsidR="00472EDF" w:rsidRPr="001512FE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Valley Hall</w:t>
            </w:r>
          </w:p>
          <w:p w14:paraId="058E46F9" w14:textId="77777777" w:rsidR="00472EDF" w:rsidRPr="001512FE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5 Valley Hill</w:t>
            </w:r>
          </w:p>
          <w:p w14:paraId="3E4578AD" w14:textId="77777777" w:rsidR="00472EDF" w:rsidRPr="001512FE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Loughton IG10 3BF</w:t>
            </w:r>
          </w:p>
          <w:p w14:paraId="34D8F715" w14:textId="0A3363DC" w:rsidR="00472EDF" w:rsidRPr="00947CA5" w:rsidRDefault="00472EDF" w:rsidP="00472EDF">
            <w:pPr>
              <w:suppressLineNumbers/>
              <w:tabs>
                <w:tab w:val="center" w:pos="1588"/>
                <w:tab w:val="right" w:pos="3177"/>
              </w:tabs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In-Person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6E087995" w14:textId="1FC07C87" w:rsidR="00472EDF" w:rsidRDefault="00472EDF" w:rsidP="00472EDF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6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2</w:t>
            </w:r>
            <w:r>
              <w:rPr>
                <w:rFonts w:ascii="Arial" w:eastAsia="Times New Roman" w:hAnsi="Arial" w:cs="Arial"/>
              </w:rPr>
              <w:t>3</w:t>
            </w:r>
            <w:r w:rsidRPr="005B351F">
              <w:rPr>
                <w:rFonts w:ascii="Arial" w:eastAsia="Times New Roman" w:hAnsi="Arial" w:cs="Arial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&amp; </w:t>
            </w:r>
            <w:r>
              <w:rPr>
                <w:rFonts w:ascii="Arial" w:eastAsia="Times New Roman" w:hAnsi="Arial" w:cs="Arial"/>
              </w:rPr>
              <w:t>30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October </w:t>
            </w:r>
          </w:p>
          <w:p w14:paraId="412AB10E" w14:textId="1078214F" w:rsidR="00472EDF" w:rsidRPr="001512FE" w:rsidRDefault="00472EDF" w:rsidP="00472EDF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234382">
              <w:rPr>
                <w:rFonts w:ascii="Arial" w:eastAsia="Times New Roman" w:hAnsi="Arial" w:cs="Arial"/>
                <w:i/>
                <w:iCs/>
              </w:rPr>
              <w:t>and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6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1</w:t>
            </w:r>
            <w:r>
              <w:rPr>
                <w:rFonts w:ascii="Arial" w:eastAsia="Times New Roman" w:hAnsi="Arial" w:cs="Arial"/>
              </w:rPr>
              <w:t>3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&amp;</w:t>
            </w:r>
            <w:r>
              <w:rPr>
                <w:rFonts w:ascii="Arial" w:eastAsia="Times New Roman" w:hAnsi="Arial" w:cs="Arial"/>
              </w:rPr>
              <w:t xml:space="preserve"> 20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November 2024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43DFC20" w14:textId="77777777" w:rsidR="00472EDF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78.00</w:t>
            </w:r>
          </w:p>
          <w:p w14:paraId="18FE2687" w14:textId="618081CD" w:rsidR="00472EDF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DD2D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</w:p>
          <w:p w14:paraId="42FC65E6" w14:textId="6918C6C8" w:rsidR="00472EDF" w:rsidRPr="001512FE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</w:tr>
      <w:tr w:rsidR="00472EDF" w:rsidRPr="001512FE" w14:paraId="7EAB3D12" w14:textId="77777777" w:rsidTr="00AB04AF">
        <w:trPr>
          <w:trHeight w:val="1065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5ADA8C46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Thursday</w:t>
            </w:r>
          </w:p>
          <w:p w14:paraId="0D4446FA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Cs/>
                <w:sz w:val="24"/>
                <w:szCs w:val="24"/>
              </w:rPr>
              <w:t>8:00PM</w:t>
            </w:r>
          </w:p>
          <w:p w14:paraId="09060517" w14:textId="77777777" w:rsidR="00472EDF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568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Level 4</w:t>
            </w:r>
          </w:p>
          <w:p w14:paraId="77E4EE01" w14:textId="46FDFBED" w:rsidR="00AB7BD2" w:rsidRPr="00356825" w:rsidRDefault="00AB7BD2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97380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Wait list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41D58947" w14:textId="77777777" w:rsidR="00472EDF" w:rsidRPr="001512FE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Valley Hall</w:t>
            </w:r>
          </w:p>
          <w:p w14:paraId="38002F27" w14:textId="77777777" w:rsidR="00472EDF" w:rsidRPr="001512FE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5 Valley Hill</w:t>
            </w:r>
          </w:p>
          <w:p w14:paraId="7A1DB425" w14:textId="77777777" w:rsidR="00472EDF" w:rsidRPr="001512FE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Loughton IG10 3BF</w:t>
            </w:r>
          </w:p>
          <w:p w14:paraId="66693A14" w14:textId="6094EC7F" w:rsidR="00472EDF" w:rsidRPr="00947CA5" w:rsidRDefault="00472EDF" w:rsidP="00472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In-Person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22679AE9" w14:textId="0E9B7E6E" w:rsidR="00472EDF" w:rsidRDefault="00472EDF" w:rsidP="00472EDF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7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2</w:t>
            </w:r>
            <w:r>
              <w:rPr>
                <w:rFonts w:ascii="Arial" w:eastAsia="Times New Roman" w:hAnsi="Arial" w:cs="Arial"/>
              </w:rPr>
              <w:t>4</w:t>
            </w:r>
            <w:r w:rsidRPr="00DC5D9F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&amp; 3</w:t>
            </w:r>
            <w:r>
              <w:rPr>
                <w:rFonts w:ascii="Arial" w:eastAsia="Times New Roman" w:hAnsi="Arial" w:cs="Arial"/>
              </w:rPr>
              <w:t>1</w:t>
            </w:r>
            <w:r w:rsidRPr="00DC5D9F">
              <w:rPr>
                <w:rFonts w:ascii="Arial" w:eastAsia="Times New Roman" w:hAnsi="Arial" w:cs="Arial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October </w:t>
            </w:r>
          </w:p>
          <w:p w14:paraId="2DA660DD" w14:textId="6A3FEAD8" w:rsidR="00472EDF" w:rsidRPr="00857178" w:rsidRDefault="00472EDF" w:rsidP="00472EDF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234382">
              <w:rPr>
                <w:rFonts w:ascii="Arial" w:eastAsia="Times New Roman" w:hAnsi="Arial" w:cs="Arial"/>
                <w:i/>
                <w:iCs/>
              </w:rPr>
              <w:t>and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7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1</w:t>
            </w:r>
            <w:r>
              <w:rPr>
                <w:rFonts w:ascii="Arial" w:eastAsia="Times New Roman" w:hAnsi="Arial" w:cs="Arial"/>
              </w:rPr>
              <w:t>4</w:t>
            </w:r>
            <w:r w:rsidRPr="00AC230A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&amp; 2</w:t>
            </w:r>
            <w:r>
              <w:rPr>
                <w:rFonts w:ascii="Arial" w:eastAsia="Times New Roman" w:hAnsi="Arial" w:cs="Arial"/>
              </w:rPr>
              <w:t>1</w:t>
            </w:r>
            <w:r w:rsidRPr="00DC5D9F">
              <w:rPr>
                <w:rFonts w:ascii="Arial" w:eastAsia="Times New Roman" w:hAnsi="Arial" w:cs="Arial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November 2024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F2C613" w14:textId="77777777" w:rsidR="00472EDF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78.00</w:t>
            </w:r>
          </w:p>
          <w:p w14:paraId="2BA5BF8A" w14:textId="1A111507" w:rsidR="00472EDF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DD2D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</w:p>
          <w:p w14:paraId="316B5BBD" w14:textId="10B1D5B2" w:rsidR="00472EDF" w:rsidRPr="001512FE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</w:tr>
      <w:tr w:rsidR="00472EDF" w:rsidRPr="001512FE" w14:paraId="2009288F" w14:textId="77777777" w:rsidTr="00AB04AF">
        <w:trPr>
          <w:trHeight w:val="1007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30CC3BC8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  <w:p w14:paraId="261E2254" w14:textId="77777777" w:rsidR="00472EDF" w:rsidRPr="001512FE" w:rsidRDefault="00472EDF" w:rsidP="00472ED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72968">
              <w:rPr>
                <w:rFonts w:ascii="Arial" w:hAnsi="Arial" w:cs="Arial"/>
                <w:bCs/>
                <w:sz w:val="24"/>
                <w:szCs w:val="24"/>
              </w:rPr>
              <w:t>10:00AM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D17AC9B" w14:textId="77777777" w:rsidR="00472EDF" w:rsidRPr="00112FDB" w:rsidRDefault="00472EDF" w:rsidP="00472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F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2-3</w:t>
            </w:r>
          </w:p>
          <w:p w14:paraId="188876D7" w14:textId="77777777" w:rsidR="00472EDF" w:rsidRPr="00FF2A30" w:rsidRDefault="00472EDF" w:rsidP="00472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4B9A66CE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St James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1512FE">
              <w:rPr>
                <w:rFonts w:ascii="Arial" w:hAnsi="Arial" w:cs="Arial"/>
                <w:sz w:val="24"/>
                <w:szCs w:val="24"/>
              </w:rPr>
              <w:t xml:space="preserve"> URC </w:t>
            </w:r>
          </w:p>
          <w:p w14:paraId="7D66C6BF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 xml:space="preserve">Palmerston Road </w:t>
            </w:r>
          </w:p>
          <w:p w14:paraId="6AE38C63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Buckhurst Hill</w:t>
            </w:r>
          </w:p>
          <w:p w14:paraId="368DADAC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IG9 5NG</w:t>
            </w:r>
          </w:p>
          <w:p w14:paraId="1DA5D516" w14:textId="744C7520" w:rsidR="00472EDF" w:rsidRPr="00947CA5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In-Person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48916F50" w14:textId="77777777" w:rsidR="00472EDF" w:rsidRDefault="00472EDF" w:rsidP="00472EDF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</w:rPr>
              <w:t>&amp; 25</w:t>
            </w:r>
            <w:r w:rsidRPr="00DC5D9F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October </w:t>
            </w:r>
          </w:p>
          <w:p w14:paraId="70F5A4FC" w14:textId="464061AC" w:rsidR="00472EDF" w:rsidRPr="00857178" w:rsidRDefault="004C318D" w:rsidP="00472EDF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4C318D">
              <w:rPr>
                <w:rFonts w:ascii="Arial" w:eastAsia="Times New Roman" w:hAnsi="Arial" w:cs="Arial"/>
                <w:i/>
                <w:iCs/>
              </w:rPr>
              <w:t>and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51793D">
              <w:rPr>
                <w:rFonts w:ascii="Arial" w:eastAsia="Times New Roman" w:hAnsi="Arial" w:cs="Arial"/>
              </w:rPr>
              <w:t>1</w:t>
            </w:r>
            <w:r w:rsidRPr="0051793D">
              <w:rPr>
                <w:rFonts w:ascii="Arial" w:eastAsia="Times New Roman" w:hAnsi="Arial" w:cs="Arial"/>
                <w:vertAlign w:val="superscript"/>
              </w:rPr>
              <w:t>st</w:t>
            </w:r>
            <w:r w:rsidRPr="0051793D">
              <w:rPr>
                <w:rFonts w:ascii="Arial" w:eastAsia="Times New Roman" w:hAnsi="Arial" w:cs="Arial"/>
              </w:rPr>
              <w:t xml:space="preserve">, </w:t>
            </w:r>
            <w:r w:rsidR="00020B6D" w:rsidRPr="0051793D">
              <w:rPr>
                <w:rFonts w:ascii="Arial" w:eastAsia="Times New Roman" w:hAnsi="Arial" w:cs="Arial"/>
              </w:rPr>
              <w:t>8</w:t>
            </w:r>
            <w:r w:rsidR="00472EDF" w:rsidRPr="0051793D">
              <w:rPr>
                <w:rFonts w:ascii="Arial" w:eastAsia="Times New Roman" w:hAnsi="Arial" w:cs="Arial"/>
                <w:vertAlign w:val="superscript"/>
              </w:rPr>
              <w:t>th</w:t>
            </w:r>
            <w:r w:rsidR="00472EDF">
              <w:rPr>
                <w:rFonts w:ascii="Arial" w:eastAsia="Times New Roman" w:hAnsi="Arial" w:cs="Arial"/>
              </w:rPr>
              <w:t>, 1</w:t>
            </w:r>
            <w:r w:rsidR="00020B6D">
              <w:rPr>
                <w:rFonts w:ascii="Arial" w:eastAsia="Times New Roman" w:hAnsi="Arial" w:cs="Arial"/>
              </w:rPr>
              <w:t>5</w:t>
            </w:r>
            <w:r w:rsidR="00472EDF" w:rsidRPr="00AE5E25">
              <w:rPr>
                <w:rFonts w:ascii="Arial" w:eastAsia="Times New Roman" w:hAnsi="Arial" w:cs="Arial"/>
                <w:vertAlign w:val="superscript"/>
              </w:rPr>
              <w:t>th</w:t>
            </w:r>
            <w:r w:rsidR="00472EDF">
              <w:rPr>
                <w:rFonts w:ascii="Arial" w:eastAsia="Times New Roman" w:hAnsi="Arial" w:cs="Arial"/>
              </w:rPr>
              <w:t xml:space="preserve"> &amp; 22</w:t>
            </w:r>
            <w:r w:rsidR="00472EDF" w:rsidRPr="008F1B3F">
              <w:rPr>
                <w:rFonts w:ascii="Arial" w:eastAsia="Times New Roman" w:hAnsi="Arial" w:cs="Arial"/>
                <w:vertAlign w:val="superscript"/>
              </w:rPr>
              <w:t>nd</w:t>
            </w:r>
            <w:r w:rsidR="00472EDF">
              <w:rPr>
                <w:rFonts w:ascii="Arial" w:eastAsia="Times New Roman" w:hAnsi="Arial" w:cs="Arial"/>
              </w:rPr>
              <w:t xml:space="preserve"> November 2024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6925071" w14:textId="77777777" w:rsidR="00472EDF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78.00</w:t>
            </w:r>
          </w:p>
          <w:p w14:paraId="4624ECAC" w14:textId="3C0E04F1" w:rsidR="00472EDF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DD2D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</w:p>
          <w:p w14:paraId="18E4E3F0" w14:textId="1198525C" w:rsidR="00472EDF" w:rsidRPr="001512FE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</w:tr>
      <w:tr w:rsidR="00472EDF" w:rsidRPr="001512FE" w14:paraId="3B1AA844" w14:textId="77777777" w:rsidTr="00AB04AF">
        <w:trPr>
          <w:trHeight w:val="1007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6B4F770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/>
                <w:bCs/>
                <w:sz w:val="24"/>
                <w:szCs w:val="24"/>
              </w:rPr>
              <w:t>Saturday</w:t>
            </w:r>
          </w:p>
          <w:p w14:paraId="17857069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12FE">
              <w:rPr>
                <w:rFonts w:ascii="Arial" w:hAnsi="Arial" w:cs="Arial"/>
                <w:bCs/>
                <w:sz w:val="24"/>
                <w:szCs w:val="24"/>
              </w:rPr>
              <w:t>10:00AM</w:t>
            </w:r>
          </w:p>
          <w:p w14:paraId="75363532" w14:textId="77777777" w:rsidR="00472EDF" w:rsidRPr="00112FDB" w:rsidRDefault="00472EDF" w:rsidP="00472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F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2-3</w:t>
            </w:r>
          </w:p>
          <w:p w14:paraId="5061966F" w14:textId="77777777" w:rsidR="00472EDF" w:rsidRPr="001512FE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4AD502DB" w14:textId="1483E461" w:rsidR="00472EDF" w:rsidRPr="00947CA5" w:rsidRDefault="00472EDF" w:rsidP="00472EDF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Online - </w:t>
            </w:r>
            <w:r w:rsidRPr="00947CA5">
              <w:rPr>
                <w:rFonts w:ascii="Arial" w:hAnsi="Arial" w:cs="Arial"/>
                <w:b/>
                <w:bCs/>
                <w:sz w:val="24"/>
                <w:szCs w:val="24"/>
              </w:rPr>
              <w:t>Zoom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3A900431" w14:textId="0647760C" w:rsidR="00472EDF" w:rsidRDefault="00472EDF" w:rsidP="00472EDF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9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</w:rPr>
              <w:t>&amp; 2</w:t>
            </w:r>
            <w:r>
              <w:rPr>
                <w:rFonts w:ascii="Arial" w:eastAsia="Times New Roman" w:hAnsi="Arial" w:cs="Arial"/>
              </w:rPr>
              <w:t>6</w:t>
            </w:r>
            <w:r w:rsidRPr="00DC5D9F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October </w:t>
            </w:r>
          </w:p>
          <w:p w14:paraId="42FBF52B" w14:textId="3544028E" w:rsidR="00472EDF" w:rsidRPr="00BF2B6B" w:rsidRDefault="00C56DB6" w:rsidP="00472EDF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a</w:t>
            </w:r>
            <w:r w:rsidR="00472EDF" w:rsidRPr="00234382">
              <w:rPr>
                <w:rFonts w:ascii="Arial" w:eastAsia="Times New Roman" w:hAnsi="Arial" w:cs="Arial"/>
                <w:i/>
                <w:iCs/>
              </w:rPr>
              <w:t>nd</w:t>
            </w:r>
            <w:r w:rsidR="004C318D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="004C318D" w:rsidRPr="0051793D">
              <w:rPr>
                <w:rFonts w:ascii="Arial" w:eastAsia="Times New Roman" w:hAnsi="Arial" w:cs="Arial"/>
              </w:rPr>
              <w:t>2</w:t>
            </w:r>
            <w:r w:rsidR="004C318D" w:rsidRPr="0051793D">
              <w:rPr>
                <w:rFonts w:ascii="Arial" w:eastAsia="Times New Roman" w:hAnsi="Arial" w:cs="Arial"/>
                <w:vertAlign w:val="superscript"/>
              </w:rPr>
              <w:t>nd</w:t>
            </w:r>
            <w:r w:rsidR="004C318D" w:rsidRPr="0051793D">
              <w:rPr>
                <w:rFonts w:ascii="Arial" w:eastAsia="Times New Roman" w:hAnsi="Arial" w:cs="Arial"/>
              </w:rPr>
              <w:t xml:space="preserve">, </w:t>
            </w:r>
            <w:r w:rsidR="00020B6D" w:rsidRPr="0051793D">
              <w:rPr>
                <w:rFonts w:ascii="Arial" w:eastAsia="Times New Roman" w:hAnsi="Arial" w:cs="Arial"/>
              </w:rPr>
              <w:t>9</w:t>
            </w:r>
            <w:r w:rsidR="00472EDF" w:rsidRPr="0051793D">
              <w:rPr>
                <w:rFonts w:ascii="Arial" w:eastAsia="Times New Roman" w:hAnsi="Arial" w:cs="Arial"/>
                <w:vertAlign w:val="superscript"/>
              </w:rPr>
              <w:t>th</w:t>
            </w:r>
            <w:r w:rsidR="00472EDF">
              <w:rPr>
                <w:rFonts w:ascii="Arial" w:eastAsia="Times New Roman" w:hAnsi="Arial" w:cs="Arial"/>
              </w:rPr>
              <w:t>, 1</w:t>
            </w:r>
            <w:r w:rsidR="00020B6D">
              <w:rPr>
                <w:rFonts w:ascii="Arial" w:eastAsia="Times New Roman" w:hAnsi="Arial" w:cs="Arial"/>
              </w:rPr>
              <w:t>6</w:t>
            </w:r>
            <w:r w:rsidR="00472EDF" w:rsidRPr="00AE5E25">
              <w:rPr>
                <w:rFonts w:ascii="Arial" w:eastAsia="Times New Roman" w:hAnsi="Arial" w:cs="Arial"/>
                <w:vertAlign w:val="superscript"/>
              </w:rPr>
              <w:t>th</w:t>
            </w:r>
            <w:r w:rsidR="00472EDF">
              <w:rPr>
                <w:rFonts w:ascii="Arial" w:eastAsia="Times New Roman" w:hAnsi="Arial" w:cs="Arial"/>
              </w:rPr>
              <w:t xml:space="preserve"> &amp; 2</w:t>
            </w:r>
            <w:r w:rsidR="00472EDF">
              <w:rPr>
                <w:rFonts w:ascii="Arial" w:eastAsia="Times New Roman" w:hAnsi="Arial" w:cs="Arial"/>
              </w:rPr>
              <w:t>3</w:t>
            </w:r>
            <w:r w:rsidR="00472EDF" w:rsidRPr="00226A1C">
              <w:rPr>
                <w:rFonts w:ascii="Arial" w:eastAsia="Times New Roman" w:hAnsi="Arial" w:cs="Arial"/>
                <w:vertAlign w:val="superscript"/>
              </w:rPr>
              <w:t>rd</w:t>
            </w:r>
            <w:r w:rsidR="00472EDF">
              <w:rPr>
                <w:rFonts w:ascii="Arial" w:eastAsia="Times New Roman" w:hAnsi="Arial" w:cs="Arial"/>
              </w:rPr>
              <w:t xml:space="preserve"> </w:t>
            </w:r>
            <w:r w:rsidR="00472EDF">
              <w:rPr>
                <w:rFonts w:ascii="Arial" w:eastAsia="Times New Roman" w:hAnsi="Arial" w:cs="Arial"/>
              </w:rPr>
              <w:t>November 2024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773400" w14:textId="77777777" w:rsidR="00472EDF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66.00</w:t>
            </w:r>
          </w:p>
          <w:p w14:paraId="6512BFA3" w14:textId="613FF11C" w:rsidR="00472EDF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B6AC7">
              <w:rPr>
                <w:rFonts w:ascii="Arial" w:hAnsi="Arial" w:cs="Arial"/>
                <w:sz w:val="24"/>
                <w:szCs w:val="24"/>
              </w:rPr>
              <w:t>12</w:t>
            </w:r>
            <w:r w:rsidRPr="00DD2D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</w:p>
          <w:p w14:paraId="0D20B70A" w14:textId="1B4EAFAD" w:rsidR="00472EDF" w:rsidRPr="001512FE" w:rsidRDefault="00472EDF" w:rsidP="00472E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</w:t>
            </w:r>
          </w:p>
        </w:tc>
      </w:tr>
      <w:tr w:rsidR="00C56DB6" w:rsidRPr="001512FE" w14:paraId="23A483A8" w14:textId="77777777" w:rsidTr="00AB04AF">
        <w:trPr>
          <w:trHeight w:val="1007"/>
        </w:trPr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6212FA1E" w14:textId="77777777" w:rsidR="00C56DB6" w:rsidRDefault="00C56DB6" w:rsidP="00C56DB6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Saturday</w:t>
            </w:r>
          </w:p>
          <w:p w14:paraId="0D122D70" w14:textId="77777777" w:rsidR="00C56DB6" w:rsidRDefault="00C56DB6" w:rsidP="00C56DB6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11:30AM</w:t>
            </w:r>
          </w:p>
          <w:p w14:paraId="09A818C7" w14:textId="0D65E1AE" w:rsidR="00C56DB6" w:rsidRPr="00F3130A" w:rsidRDefault="00C56DB6" w:rsidP="00C56D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F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Level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188F8856" w14:textId="77777777" w:rsidR="00C56DB6" w:rsidRPr="001512FE" w:rsidRDefault="00C56DB6" w:rsidP="00C56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Valley Hall</w:t>
            </w:r>
          </w:p>
          <w:p w14:paraId="556E0097" w14:textId="77777777" w:rsidR="00C56DB6" w:rsidRPr="001512FE" w:rsidRDefault="00C56DB6" w:rsidP="00C56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5 Valley Hill</w:t>
            </w:r>
          </w:p>
          <w:p w14:paraId="78198748" w14:textId="77777777" w:rsidR="00C56DB6" w:rsidRPr="001512FE" w:rsidRDefault="00C56DB6" w:rsidP="00C56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Loughton IG10 3BF</w:t>
            </w:r>
          </w:p>
          <w:p w14:paraId="1C27DFCE" w14:textId="0C7549C7" w:rsidR="00C56DB6" w:rsidRPr="005374B1" w:rsidRDefault="00C56DB6" w:rsidP="00C56DB6">
            <w:pPr>
              <w:suppressLineNumbers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In-Person</w:t>
            </w:r>
          </w:p>
        </w:tc>
        <w:tc>
          <w:tcPr>
            <w:tcW w:w="1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762D68D9" w14:textId="77777777" w:rsidR="00C56DB6" w:rsidRDefault="00C56DB6" w:rsidP="00C56DB6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  <w:r w:rsidRPr="0026386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</w:rPr>
              <w:t>&amp; 26</w:t>
            </w:r>
            <w:r w:rsidRPr="00DC5D9F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October </w:t>
            </w:r>
          </w:p>
          <w:p w14:paraId="60D429D7" w14:textId="3F665B17" w:rsidR="00C56DB6" w:rsidRPr="00857178" w:rsidRDefault="00C56DB6" w:rsidP="00C56DB6">
            <w:pPr>
              <w:pStyle w:val="Standard"/>
              <w:tabs>
                <w:tab w:val="left" w:pos="591"/>
                <w:tab w:val="center" w:pos="1308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>a</w:t>
            </w:r>
            <w:r w:rsidRPr="00234382">
              <w:rPr>
                <w:rFonts w:ascii="Arial" w:eastAsia="Times New Roman" w:hAnsi="Arial" w:cs="Arial"/>
                <w:i/>
                <w:iCs/>
              </w:rPr>
              <w:t>nd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51793D">
              <w:rPr>
                <w:rFonts w:ascii="Arial" w:eastAsia="Times New Roman" w:hAnsi="Arial" w:cs="Arial"/>
              </w:rPr>
              <w:t>2</w:t>
            </w:r>
            <w:r w:rsidRPr="0051793D">
              <w:rPr>
                <w:rFonts w:ascii="Arial" w:eastAsia="Times New Roman" w:hAnsi="Arial" w:cs="Arial"/>
                <w:vertAlign w:val="superscript"/>
              </w:rPr>
              <w:t>nd</w:t>
            </w:r>
            <w:r w:rsidRPr="0051793D">
              <w:rPr>
                <w:rFonts w:ascii="Arial" w:eastAsia="Times New Roman" w:hAnsi="Arial" w:cs="Arial"/>
              </w:rPr>
              <w:t>,</w:t>
            </w:r>
            <w:r w:rsidR="00020B6D" w:rsidRPr="0051793D">
              <w:rPr>
                <w:rFonts w:ascii="Arial" w:eastAsia="Times New Roman" w:hAnsi="Arial" w:cs="Arial"/>
              </w:rPr>
              <w:t xml:space="preserve"> 9</w:t>
            </w:r>
            <w:r w:rsidRPr="0051793D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>, 1</w:t>
            </w:r>
            <w:r w:rsidR="007E07FE">
              <w:rPr>
                <w:rFonts w:ascii="Arial" w:eastAsia="Times New Roman" w:hAnsi="Arial" w:cs="Arial"/>
              </w:rPr>
              <w:t>6</w:t>
            </w:r>
            <w:r w:rsidRPr="00AE5E25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&amp; 23</w:t>
            </w:r>
            <w:r w:rsidRPr="00226A1C">
              <w:rPr>
                <w:rFonts w:ascii="Arial" w:eastAsia="Times New Roman" w:hAnsi="Arial" w:cs="Arial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</w:rPr>
              <w:t xml:space="preserve"> November 2024</w:t>
            </w: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67CD166" w14:textId="77777777" w:rsidR="00C56DB6" w:rsidRDefault="00C56DB6" w:rsidP="00C56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78.00</w:t>
            </w:r>
          </w:p>
          <w:p w14:paraId="1D7A05EE" w14:textId="18E6FBF5" w:rsidR="00C56DB6" w:rsidRDefault="00C56DB6" w:rsidP="00C56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2FE">
              <w:rPr>
                <w:rFonts w:ascii="Arial" w:hAnsi="Arial" w:cs="Arial"/>
                <w:sz w:val="24"/>
                <w:szCs w:val="24"/>
              </w:rPr>
              <w:t>Due</w:t>
            </w:r>
            <w:r>
              <w:rPr>
                <w:rFonts w:ascii="Arial" w:hAnsi="Arial" w:cs="Arial"/>
                <w:sz w:val="24"/>
                <w:szCs w:val="24"/>
              </w:rPr>
              <w:t>: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D2D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2024</w:t>
            </w:r>
          </w:p>
          <w:p w14:paraId="15FF0A49" w14:textId="77777777" w:rsidR="00C56DB6" w:rsidRDefault="00C56DB6" w:rsidP="00C56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Weeks</w:t>
            </w:r>
          </w:p>
          <w:p w14:paraId="4988E420" w14:textId="6D424710" w:rsidR="00C56DB6" w:rsidRPr="001512FE" w:rsidRDefault="00C56DB6" w:rsidP="00C56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1"/>
      </w:tblGrid>
      <w:tr w:rsidR="00AB57F6" w14:paraId="6F04DEC5" w14:textId="77777777" w:rsidTr="009F6ED5">
        <w:tc>
          <w:tcPr>
            <w:tcW w:w="10451" w:type="dxa"/>
          </w:tcPr>
          <w:p w14:paraId="47D60770" w14:textId="77777777" w:rsidR="00AB57F6" w:rsidRPr="007049F2" w:rsidRDefault="00AB57F6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</w:p>
          <w:p w14:paraId="2FE962D3" w14:textId="787229FC" w:rsidR="00586B6E" w:rsidRDefault="00AB57F6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  <w:r w:rsidRPr="007049F2">
              <w:rPr>
                <w:rFonts w:ascii="Arial" w:hAnsi="Arial" w:cs="Arial"/>
                <w:sz w:val="24"/>
                <w:szCs w:val="24"/>
              </w:rPr>
              <w:t xml:space="preserve">Class numbers limited. Students will be assisted in learning proper Pilates technique. </w:t>
            </w:r>
          </w:p>
          <w:p w14:paraId="1BBDF3D2" w14:textId="77777777" w:rsidR="00586B6E" w:rsidRDefault="00586B6E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</w:p>
          <w:p w14:paraId="5D6CD4FB" w14:textId="29C13809" w:rsidR="00586B6E" w:rsidRDefault="00AB57F6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  <w:r w:rsidRPr="007049F2">
              <w:rPr>
                <w:rFonts w:ascii="Arial" w:hAnsi="Arial" w:cs="Arial"/>
                <w:sz w:val="24"/>
                <w:szCs w:val="24"/>
              </w:rPr>
              <w:t>Although exercise modifications may be offered</w:t>
            </w:r>
            <w:r w:rsidR="00CB3194">
              <w:rPr>
                <w:rFonts w:ascii="Arial" w:hAnsi="Arial" w:cs="Arial"/>
                <w:sz w:val="24"/>
                <w:szCs w:val="24"/>
              </w:rPr>
              <w:t xml:space="preserve"> which are reasonable within the working level of the class,</w:t>
            </w:r>
            <w:r w:rsidRPr="007049F2">
              <w:rPr>
                <w:rFonts w:ascii="Arial" w:hAnsi="Arial" w:cs="Arial"/>
                <w:sz w:val="24"/>
                <w:szCs w:val="24"/>
              </w:rPr>
              <w:t xml:space="preserve"> group Pilates Matwork classes cannot address individual rehab</w:t>
            </w:r>
            <w:r w:rsidR="00CB3194">
              <w:rPr>
                <w:rFonts w:ascii="Arial" w:hAnsi="Arial" w:cs="Arial"/>
                <w:sz w:val="24"/>
                <w:szCs w:val="24"/>
              </w:rPr>
              <w:t xml:space="preserve"> or post-rehab</w:t>
            </w:r>
            <w:r w:rsidRPr="007049F2">
              <w:rPr>
                <w:rFonts w:ascii="Arial" w:hAnsi="Arial" w:cs="Arial"/>
                <w:sz w:val="24"/>
                <w:szCs w:val="24"/>
              </w:rPr>
              <w:t xml:space="preserve"> needs, nor substitute for medical treatment or advice. If you have specific health concerns, consult your doctor, and contact us to discuss whether a group class is suitable for you. </w:t>
            </w:r>
          </w:p>
          <w:p w14:paraId="5BF764D6" w14:textId="77777777" w:rsidR="00586B6E" w:rsidRDefault="00586B6E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</w:p>
          <w:p w14:paraId="78E82E93" w14:textId="33338EBB" w:rsidR="00AB57F6" w:rsidRPr="007049F2" w:rsidRDefault="00AB57F6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  <w:r w:rsidRPr="007049F2">
              <w:rPr>
                <w:rFonts w:ascii="Arial" w:hAnsi="Arial" w:cs="Arial"/>
                <w:sz w:val="24"/>
                <w:szCs w:val="24"/>
              </w:rPr>
              <w:t xml:space="preserve">A PAR-Q form (Physical Activity Readiness Questionnaire) must be filled in before participating in any Pilates class. </w:t>
            </w:r>
          </w:p>
          <w:p w14:paraId="7E4FA3E7" w14:textId="77777777" w:rsidR="00AB57F6" w:rsidRPr="007049F2" w:rsidRDefault="00AB57F6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</w:p>
          <w:p w14:paraId="504FC157" w14:textId="77777777" w:rsidR="00AB57F6" w:rsidRPr="007049F2" w:rsidRDefault="00AB57F6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  <w:r w:rsidRPr="00704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Level 1: </w:t>
            </w:r>
            <w:r w:rsidRPr="007049F2">
              <w:rPr>
                <w:rFonts w:ascii="Arial" w:hAnsi="Arial" w:cs="Arial"/>
                <w:sz w:val="24"/>
                <w:szCs w:val="24"/>
              </w:rPr>
              <w:t>Beginners class introducing fundamental exercises, or for students looking to maintain general well-being.</w:t>
            </w:r>
          </w:p>
          <w:p w14:paraId="1EB8FA27" w14:textId="022B10B6" w:rsidR="00AB57F6" w:rsidRDefault="00AB57F6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  <w:r w:rsidRPr="007049F2">
              <w:rPr>
                <w:rFonts w:ascii="Arial" w:hAnsi="Arial" w:cs="Arial"/>
                <w:b/>
                <w:bCs/>
                <w:sz w:val="24"/>
                <w:szCs w:val="24"/>
              </w:rPr>
              <w:t>Level 2</w:t>
            </w:r>
            <w:r w:rsidRPr="007049F2">
              <w:rPr>
                <w:rFonts w:ascii="Arial" w:hAnsi="Arial" w:cs="Arial"/>
                <w:sz w:val="24"/>
                <w:szCs w:val="24"/>
              </w:rPr>
              <w:t>: Beginners &amp; Improvers – building on fundamentals with new exercises and/or progressions.</w:t>
            </w:r>
            <w:r w:rsidR="005976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FC29D9" w14:textId="55F96BE8" w:rsidR="00597653" w:rsidRPr="00597653" w:rsidRDefault="00597653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CB3194">
              <w:rPr>
                <w:rFonts w:ascii="Arial" w:hAnsi="Arial" w:cs="Arial"/>
                <w:i/>
                <w:iCs/>
                <w:sz w:val="24"/>
                <w:szCs w:val="24"/>
              </w:rPr>
              <w:t>Beginners may enter either at Level 1 or 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depending on prior experience).</w:t>
            </w:r>
          </w:p>
          <w:p w14:paraId="396171F3" w14:textId="77777777" w:rsidR="00AB57F6" w:rsidRPr="007049F2" w:rsidRDefault="00AB57F6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9F2">
              <w:rPr>
                <w:rFonts w:ascii="Arial" w:hAnsi="Arial" w:cs="Arial"/>
                <w:b/>
                <w:bCs/>
                <w:sz w:val="24"/>
                <w:szCs w:val="24"/>
              </w:rPr>
              <w:t>Level 3:</w:t>
            </w:r>
            <w:r w:rsidRPr="007049F2">
              <w:rPr>
                <w:rFonts w:ascii="Arial" w:hAnsi="Arial" w:cs="Arial"/>
                <w:sz w:val="24"/>
                <w:szCs w:val="24"/>
              </w:rPr>
              <w:t xml:space="preserve"> Students looking for increased challenge, gradually progressing towards more advanced repertoire.</w:t>
            </w:r>
          </w:p>
          <w:p w14:paraId="6A5D5190" w14:textId="77777777" w:rsidR="00AB57F6" w:rsidRPr="007049F2" w:rsidRDefault="00AB57F6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  <w:r w:rsidRPr="007049F2">
              <w:rPr>
                <w:rFonts w:ascii="Arial" w:hAnsi="Arial" w:cs="Arial"/>
                <w:b/>
                <w:bCs/>
                <w:sz w:val="24"/>
                <w:szCs w:val="24"/>
              </w:rPr>
              <w:t>Level 4:</w:t>
            </w:r>
            <w:r w:rsidRPr="007049F2">
              <w:rPr>
                <w:rFonts w:ascii="Arial" w:hAnsi="Arial" w:cs="Arial"/>
                <w:sz w:val="24"/>
                <w:szCs w:val="24"/>
              </w:rPr>
              <w:t xml:space="preserve"> Students with experience of Pilates who have solid technique and body awareness, who are looking to build on and increase strength, stamina, flexibility, and fitness in a challenging, pacier class. </w:t>
            </w:r>
          </w:p>
          <w:p w14:paraId="190EFCCC" w14:textId="77777777" w:rsidR="00AB57F6" w:rsidRPr="007049F2" w:rsidRDefault="00AB57F6" w:rsidP="009F6ED5">
            <w:pPr>
              <w:tabs>
                <w:tab w:val="left" w:pos="9152"/>
              </w:tabs>
              <w:overflowPunc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A3B6AF" w14:textId="77777777" w:rsidR="00AB57F6" w:rsidRDefault="00AB57F6"/>
    <w:sectPr w:rsidR="00AB57F6" w:rsidSect="00E30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F6"/>
    <w:rsid w:val="0000171B"/>
    <w:rsid w:val="00002181"/>
    <w:rsid w:val="00020B6D"/>
    <w:rsid w:val="0002327F"/>
    <w:rsid w:val="00053722"/>
    <w:rsid w:val="000752C1"/>
    <w:rsid w:val="000814C6"/>
    <w:rsid w:val="00083DC9"/>
    <w:rsid w:val="00097B78"/>
    <w:rsid w:val="000A4D15"/>
    <w:rsid w:val="000A5B83"/>
    <w:rsid w:val="000F1608"/>
    <w:rsid w:val="0011418D"/>
    <w:rsid w:val="00134938"/>
    <w:rsid w:val="0015456F"/>
    <w:rsid w:val="0018071F"/>
    <w:rsid w:val="001942E8"/>
    <w:rsid w:val="001B6452"/>
    <w:rsid w:val="001D0B0B"/>
    <w:rsid w:val="001D5E01"/>
    <w:rsid w:val="00221400"/>
    <w:rsid w:val="00222D8D"/>
    <w:rsid w:val="00226A1C"/>
    <w:rsid w:val="0022734C"/>
    <w:rsid w:val="002516A8"/>
    <w:rsid w:val="002561AB"/>
    <w:rsid w:val="00263865"/>
    <w:rsid w:val="00265E46"/>
    <w:rsid w:val="00274F0F"/>
    <w:rsid w:val="00276B68"/>
    <w:rsid w:val="0027755D"/>
    <w:rsid w:val="002874FE"/>
    <w:rsid w:val="002A429E"/>
    <w:rsid w:val="002C1590"/>
    <w:rsid w:val="002D4897"/>
    <w:rsid w:val="002E5294"/>
    <w:rsid w:val="003166B5"/>
    <w:rsid w:val="003222F6"/>
    <w:rsid w:val="00327AD5"/>
    <w:rsid w:val="0035017C"/>
    <w:rsid w:val="00351728"/>
    <w:rsid w:val="003C6C84"/>
    <w:rsid w:val="003D64A0"/>
    <w:rsid w:val="003F776B"/>
    <w:rsid w:val="004241F7"/>
    <w:rsid w:val="004406E7"/>
    <w:rsid w:val="00451356"/>
    <w:rsid w:val="00454772"/>
    <w:rsid w:val="00454B7B"/>
    <w:rsid w:val="004727A0"/>
    <w:rsid w:val="00472EDF"/>
    <w:rsid w:val="0047364A"/>
    <w:rsid w:val="004A210C"/>
    <w:rsid w:val="004C318D"/>
    <w:rsid w:val="004C560B"/>
    <w:rsid w:val="004C6075"/>
    <w:rsid w:val="005070B5"/>
    <w:rsid w:val="0051793D"/>
    <w:rsid w:val="00524ED9"/>
    <w:rsid w:val="005256E4"/>
    <w:rsid w:val="00547A14"/>
    <w:rsid w:val="00552925"/>
    <w:rsid w:val="00553AB6"/>
    <w:rsid w:val="00560843"/>
    <w:rsid w:val="00586B6E"/>
    <w:rsid w:val="00597653"/>
    <w:rsid w:val="005A4CF8"/>
    <w:rsid w:val="005A6261"/>
    <w:rsid w:val="005B351F"/>
    <w:rsid w:val="005B5F52"/>
    <w:rsid w:val="005C5E80"/>
    <w:rsid w:val="005E27EC"/>
    <w:rsid w:val="00611005"/>
    <w:rsid w:val="0063052F"/>
    <w:rsid w:val="00631685"/>
    <w:rsid w:val="006572D1"/>
    <w:rsid w:val="00684E8D"/>
    <w:rsid w:val="00684EAC"/>
    <w:rsid w:val="00692216"/>
    <w:rsid w:val="006B03EB"/>
    <w:rsid w:val="006C3B40"/>
    <w:rsid w:val="006D248B"/>
    <w:rsid w:val="006E6B98"/>
    <w:rsid w:val="00704593"/>
    <w:rsid w:val="0071114B"/>
    <w:rsid w:val="00711BAE"/>
    <w:rsid w:val="00716132"/>
    <w:rsid w:val="007241AE"/>
    <w:rsid w:val="00733639"/>
    <w:rsid w:val="00752C69"/>
    <w:rsid w:val="007576F6"/>
    <w:rsid w:val="00771BD4"/>
    <w:rsid w:val="007744D9"/>
    <w:rsid w:val="00786D40"/>
    <w:rsid w:val="00792FE3"/>
    <w:rsid w:val="0079356E"/>
    <w:rsid w:val="00797EDD"/>
    <w:rsid w:val="007A229F"/>
    <w:rsid w:val="007A60A7"/>
    <w:rsid w:val="007C3962"/>
    <w:rsid w:val="007C6582"/>
    <w:rsid w:val="007E07FE"/>
    <w:rsid w:val="007E3AD3"/>
    <w:rsid w:val="007F243E"/>
    <w:rsid w:val="00802823"/>
    <w:rsid w:val="00816E8F"/>
    <w:rsid w:val="00841FE4"/>
    <w:rsid w:val="008629CF"/>
    <w:rsid w:val="008733E0"/>
    <w:rsid w:val="00876254"/>
    <w:rsid w:val="00882BD1"/>
    <w:rsid w:val="008A18EC"/>
    <w:rsid w:val="008B223F"/>
    <w:rsid w:val="008B68D1"/>
    <w:rsid w:val="008C5EDF"/>
    <w:rsid w:val="008C68F0"/>
    <w:rsid w:val="008D5303"/>
    <w:rsid w:val="008F1B3F"/>
    <w:rsid w:val="008F2BFC"/>
    <w:rsid w:val="009125A8"/>
    <w:rsid w:val="009308E9"/>
    <w:rsid w:val="00930AAF"/>
    <w:rsid w:val="00931C65"/>
    <w:rsid w:val="0093732A"/>
    <w:rsid w:val="00946E99"/>
    <w:rsid w:val="0095291B"/>
    <w:rsid w:val="009573FA"/>
    <w:rsid w:val="00972968"/>
    <w:rsid w:val="00976301"/>
    <w:rsid w:val="00977EB3"/>
    <w:rsid w:val="00987147"/>
    <w:rsid w:val="00991986"/>
    <w:rsid w:val="009A1568"/>
    <w:rsid w:val="009B4975"/>
    <w:rsid w:val="009B70AD"/>
    <w:rsid w:val="009B7628"/>
    <w:rsid w:val="009F2669"/>
    <w:rsid w:val="009F444F"/>
    <w:rsid w:val="00A02FFA"/>
    <w:rsid w:val="00A104CB"/>
    <w:rsid w:val="00A252AD"/>
    <w:rsid w:val="00A2751E"/>
    <w:rsid w:val="00A63013"/>
    <w:rsid w:val="00A81AF4"/>
    <w:rsid w:val="00A82251"/>
    <w:rsid w:val="00A91F83"/>
    <w:rsid w:val="00AB04AF"/>
    <w:rsid w:val="00AB57F6"/>
    <w:rsid w:val="00AB65EF"/>
    <w:rsid w:val="00AB7BD2"/>
    <w:rsid w:val="00AC230A"/>
    <w:rsid w:val="00AE5E25"/>
    <w:rsid w:val="00B63213"/>
    <w:rsid w:val="00B75EB5"/>
    <w:rsid w:val="00BA0CE6"/>
    <w:rsid w:val="00BA5175"/>
    <w:rsid w:val="00BD012C"/>
    <w:rsid w:val="00BD19D9"/>
    <w:rsid w:val="00BF2319"/>
    <w:rsid w:val="00C14AE5"/>
    <w:rsid w:val="00C24620"/>
    <w:rsid w:val="00C41E8A"/>
    <w:rsid w:val="00C44EE4"/>
    <w:rsid w:val="00C56DB6"/>
    <w:rsid w:val="00C60157"/>
    <w:rsid w:val="00CB1010"/>
    <w:rsid w:val="00CB2685"/>
    <w:rsid w:val="00CB3194"/>
    <w:rsid w:val="00CC3DAD"/>
    <w:rsid w:val="00CC54A2"/>
    <w:rsid w:val="00CC6243"/>
    <w:rsid w:val="00CD5CFC"/>
    <w:rsid w:val="00CE5953"/>
    <w:rsid w:val="00CF62EA"/>
    <w:rsid w:val="00D05722"/>
    <w:rsid w:val="00D307CB"/>
    <w:rsid w:val="00D31B89"/>
    <w:rsid w:val="00D320CB"/>
    <w:rsid w:val="00D634B3"/>
    <w:rsid w:val="00D96AAC"/>
    <w:rsid w:val="00D9787F"/>
    <w:rsid w:val="00DA30E3"/>
    <w:rsid w:val="00DC5D9F"/>
    <w:rsid w:val="00DD006A"/>
    <w:rsid w:val="00DD2D9A"/>
    <w:rsid w:val="00E02439"/>
    <w:rsid w:val="00E0446F"/>
    <w:rsid w:val="00E301DC"/>
    <w:rsid w:val="00E31665"/>
    <w:rsid w:val="00E339C8"/>
    <w:rsid w:val="00E5497D"/>
    <w:rsid w:val="00E757C3"/>
    <w:rsid w:val="00E919B2"/>
    <w:rsid w:val="00EA0154"/>
    <w:rsid w:val="00EA1D82"/>
    <w:rsid w:val="00EB6AC7"/>
    <w:rsid w:val="00EC4014"/>
    <w:rsid w:val="00EC4B28"/>
    <w:rsid w:val="00ED612D"/>
    <w:rsid w:val="00EF6707"/>
    <w:rsid w:val="00F136D4"/>
    <w:rsid w:val="00F26F3A"/>
    <w:rsid w:val="00F3130A"/>
    <w:rsid w:val="00F51B44"/>
    <w:rsid w:val="00F5248A"/>
    <w:rsid w:val="00F563A3"/>
    <w:rsid w:val="00F662BB"/>
    <w:rsid w:val="00F928E5"/>
    <w:rsid w:val="00F95322"/>
    <w:rsid w:val="00FA1BA5"/>
    <w:rsid w:val="00FC1407"/>
    <w:rsid w:val="00FE3AAD"/>
    <w:rsid w:val="00FE768B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77A8"/>
  <w15:chartTrackingRefBased/>
  <w15:docId w15:val="{A43B0880-2927-40CB-A101-DBEAABD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7F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B57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AB57F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thy@cbpilates.co.uk" TargetMode="External"/><Relationship Id="rId5" Type="http://schemas.openxmlformats.org/officeDocument/2006/relationships/hyperlink" Target="http://www.cbpilate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0T20:42:35.93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C20A-8F11-4C2A-9484-C899D4D0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Burdett</dc:creator>
  <cp:keywords/>
  <dc:description/>
  <cp:lastModifiedBy>Cathy Burdett</cp:lastModifiedBy>
  <cp:revision>25</cp:revision>
  <cp:lastPrinted>2024-08-18T09:45:00Z</cp:lastPrinted>
  <dcterms:created xsi:type="dcterms:W3CDTF">2024-09-29T18:48:00Z</dcterms:created>
  <dcterms:modified xsi:type="dcterms:W3CDTF">2024-09-29T19:14:00Z</dcterms:modified>
</cp:coreProperties>
</file>